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FE" w:rsidRDefault="00491EFE" w:rsidP="00491EFE">
      <w:pPr>
        <w:shd w:val="clear" w:color="auto" w:fill="FFFFFF"/>
        <w:spacing w:line="360" w:lineRule="auto"/>
        <w:rPr>
          <w:rFonts w:ascii="Arial" w:hAnsi="Arial" w:cs="Arial"/>
          <w:b/>
          <w:bCs/>
          <w:color w:val="CC0000"/>
        </w:rPr>
      </w:pPr>
      <w:r>
        <w:rPr>
          <w:rFonts w:ascii="Arial" w:hAnsi="Arial" w:cs="Arial"/>
          <w:b/>
          <w:bCs/>
          <w:color w:val="CC0000"/>
        </w:rPr>
        <w:t>16 gennaio 2016</w:t>
      </w:r>
    </w:p>
    <w:p w:rsidR="00491EFE" w:rsidRDefault="007D39DB" w:rsidP="00491EFE">
      <w:pPr>
        <w:pBdr>
          <w:bottom w:val="dotted" w:sz="6" w:space="2" w:color="E7E2DC"/>
        </w:pBdr>
        <w:shd w:val="clear" w:color="auto" w:fill="FFFFFF"/>
        <w:spacing w:after="150" w:line="360" w:lineRule="auto"/>
        <w:outlineLvl w:val="2"/>
        <w:rPr>
          <w:rFonts w:ascii="Arial" w:hAnsi="Arial" w:cs="Arial"/>
          <w:b/>
          <w:bCs/>
          <w:color w:val="4396CA"/>
          <w:sz w:val="27"/>
          <w:szCs w:val="27"/>
        </w:rPr>
      </w:pPr>
      <w:hyperlink r:id="rId5" w:tooltip="Deux cartes de Giono à sa tante Marguerite." w:history="1">
        <w:r w:rsidR="00491EFE">
          <w:rPr>
            <w:rFonts w:ascii="Arial" w:hAnsi="Arial" w:cs="Arial"/>
            <w:b/>
            <w:bCs/>
            <w:color w:val="4396CA"/>
            <w:sz w:val="27"/>
            <w:szCs w:val="27"/>
          </w:rPr>
          <w:t xml:space="preserve">Due cartoline postali di </w:t>
        </w:r>
        <w:proofErr w:type="spellStart"/>
        <w:r w:rsidR="00491EFE">
          <w:rPr>
            <w:rFonts w:ascii="Arial" w:hAnsi="Arial" w:cs="Arial"/>
            <w:b/>
            <w:bCs/>
            <w:color w:val="4396CA"/>
            <w:sz w:val="27"/>
            <w:szCs w:val="27"/>
          </w:rPr>
          <w:t>Giono</w:t>
        </w:r>
        <w:proofErr w:type="spellEnd"/>
        <w:r w:rsidR="00491EFE">
          <w:rPr>
            <w:rFonts w:ascii="Arial" w:hAnsi="Arial" w:cs="Arial"/>
            <w:b/>
            <w:bCs/>
            <w:color w:val="4396CA"/>
            <w:sz w:val="27"/>
            <w:szCs w:val="27"/>
          </w:rPr>
          <w:t xml:space="preserve"> a sua zia </w:t>
        </w:r>
        <w:proofErr w:type="spellStart"/>
        <w:r w:rsidR="00491EFE">
          <w:rPr>
            <w:rFonts w:ascii="Arial" w:hAnsi="Arial" w:cs="Arial"/>
            <w:b/>
            <w:bCs/>
            <w:color w:val="4396CA"/>
            <w:sz w:val="27"/>
            <w:szCs w:val="27"/>
          </w:rPr>
          <w:t>Marguerite</w:t>
        </w:r>
        <w:proofErr w:type="spellEnd"/>
        <w:r w:rsidR="00491EFE">
          <w:rPr>
            <w:rFonts w:ascii="Arial" w:hAnsi="Arial" w:cs="Arial"/>
            <w:b/>
            <w:bCs/>
            <w:color w:val="4396CA"/>
            <w:sz w:val="27"/>
            <w:szCs w:val="27"/>
          </w:rPr>
          <w:t>.</w:t>
        </w:r>
      </w:hyperlink>
    </w:p>
    <w:p w:rsidR="00491EFE" w:rsidRPr="00BE7397" w:rsidRDefault="00491EFE" w:rsidP="00491EFE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t>È curioso che questa mattina</w:t>
      </w:r>
      <w:r w:rsidR="007D39DB">
        <w:rPr>
          <w:rFonts w:ascii="Book Antiqua" w:hAnsi="Book Antiqua" w:cs="Arial"/>
          <w:color w:val="000000"/>
          <w:sz w:val="18"/>
          <w:szCs w:val="18"/>
        </w:rPr>
        <w:t xml:space="preserve"> </w:t>
      </w:r>
      <w:r>
        <w:rPr>
          <w:rFonts w:ascii="Book Antiqua" w:hAnsi="Book Antiqua" w:cs="Arial"/>
          <w:color w:val="000000"/>
          <w:sz w:val="18"/>
          <w:szCs w:val="18"/>
        </w:rPr>
        <w:t xml:space="preserve"> mi siano </w:t>
      </w:r>
      <w:r w:rsidRPr="00BE7397">
        <w:rPr>
          <w:rFonts w:ascii="Book Antiqua" w:hAnsi="Book Antiqua" w:cs="Arial"/>
          <w:color w:val="000000"/>
          <w:sz w:val="18"/>
          <w:szCs w:val="18"/>
        </w:rPr>
        <w:t>provvidenzialmente</w:t>
      </w:r>
      <w:r>
        <w:rPr>
          <w:rFonts w:ascii="Book Antiqua" w:hAnsi="Book Antiqua" w:cs="Arial"/>
          <w:color w:val="000000"/>
          <w:sz w:val="18"/>
          <w:szCs w:val="18"/>
        </w:rPr>
        <w:t xml:space="preserve"> capitate per le mani </w:t>
      </w:r>
      <w:r w:rsidRPr="00BE7397">
        <w:rPr>
          <w:rFonts w:ascii="Book Antiqua" w:hAnsi="Book Antiqua" w:cs="Arial"/>
          <w:color w:val="000000"/>
          <w:sz w:val="18"/>
          <w:szCs w:val="18"/>
        </w:rPr>
        <w:t>queste due ca</w:t>
      </w:r>
      <w:r>
        <w:rPr>
          <w:rFonts w:ascii="Book Antiqua" w:hAnsi="Book Antiqua" w:cs="Arial"/>
          <w:color w:val="000000"/>
          <w:sz w:val="18"/>
          <w:szCs w:val="18"/>
        </w:rPr>
        <w:t>r</w:t>
      </w:r>
      <w:r w:rsidRPr="00BE7397">
        <w:rPr>
          <w:rFonts w:ascii="Book Antiqua" w:hAnsi="Book Antiqua" w:cs="Arial"/>
          <w:color w:val="000000"/>
          <w:sz w:val="18"/>
          <w:szCs w:val="18"/>
        </w:rPr>
        <w:t xml:space="preserve">toline postali </w:t>
      </w:r>
      <w:r w:rsidR="007D39DB">
        <w:rPr>
          <w:rFonts w:ascii="Book Antiqua" w:hAnsi="Book Antiqua" w:cs="Arial"/>
          <w:color w:val="000000"/>
          <w:sz w:val="18"/>
          <w:szCs w:val="18"/>
        </w:rPr>
        <w:t>– arcani della vita clandestina e collettiva di certi documenti? -</w:t>
      </w:r>
      <w:r w:rsidR="007D39DB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Pr="00BE7397">
        <w:rPr>
          <w:rFonts w:ascii="Book Antiqua" w:hAnsi="Book Antiqua" w:cs="Arial"/>
          <w:color w:val="000000"/>
          <w:sz w:val="18"/>
          <w:szCs w:val="18"/>
        </w:rPr>
        <w:t xml:space="preserve">inviate da </w:t>
      </w:r>
      <w:proofErr w:type="spellStart"/>
      <w:r w:rsidRPr="00BE7397">
        <w:rPr>
          <w:rFonts w:ascii="Book Antiqua" w:hAnsi="Book Antiqua" w:cs="Arial"/>
          <w:color w:val="000000"/>
          <w:sz w:val="18"/>
          <w:szCs w:val="18"/>
        </w:rPr>
        <w:t>Giono</w:t>
      </w:r>
      <w:proofErr w:type="spellEnd"/>
      <w:r w:rsidRPr="00BE7397">
        <w:rPr>
          <w:rFonts w:ascii="Book Antiqua" w:hAnsi="Book Antiqua" w:cs="Arial"/>
          <w:color w:val="000000"/>
          <w:sz w:val="18"/>
          <w:szCs w:val="18"/>
        </w:rPr>
        <w:t xml:space="preserve"> a sua zia  </w:t>
      </w:r>
      <w:proofErr w:type="spellStart"/>
      <w:r w:rsidRPr="00BE7397">
        <w:rPr>
          <w:rFonts w:ascii="Book Antiqua" w:hAnsi="Book Antiqua" w:cs="Arial"/>
          <w:color w:val="000000"/>
          <w:sz w:val="18"/>
          <w:szCs w:val="18"/>
        </w:rPr>
        <w:t>Marg</w:t>
      </w:r>
      <w:r>
        <w:rPr>
          <w:rFonts w:ascii="Book Antiqua" w:hAnsi="Book Antiqua" w:cs="Arial"/>
          <w:color w:val="000000"/>
          <w:sz w:val="18"/>
          <w:szCs w:val="18"/>
        </w:rPr>
        <w:t>u</w:t>
      </w:r>
      <w:r w:rsidRPr="00BE7397">
        <w:rPr>
          <w:rFonts w:ascii="Book Antiqua" w:hAnsi="Book Antiqua" w:cs="Arial"/>
          <w:color w:val="000000"/>
          <w:sz w:val="18"/>
          <w:szCs w:val="18"/>
        </w:rPr>
        <w:t>erit</w:t>
      </w:r>
      <w:r>
        <w:rPr>
          <w:rFonts w:ascii="Book Antiqua" w:hAnsi="Book Antiqua" w:cs="Arial"/>
          <w:color w:val="000000"/>
          <w:sz w:val="18"/>
          <w:szCs w:val="18"/>
        </w:rPr>
        <w:t>e</w:t>
      </w:r>
      <w:proofErr w:type="spellEnd"/>
      <w:r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Pr="00BE7397">
        <w:rPr>
          <w:rFonts w:ascii="Book Antiqua" w:hAnsi="Book Antiqua" w:cs="Arial"/>
          <w:color w:val="000000"/>
          <w:sz w:val="18"/>
          <w:szCs w:val="18"/>
        </w:rPr>
        <w:t>(</w:t>
      </w:r>
      <w:r>
        <w:rPr>
          <w:rFonts w:ascii="Book Antiqua" w:hAnsi="Book Antiqua" w:cs="Arial"/>
          <w:color w:val="000000"/>
          <w:sz w:val="18"/>
          <w:szCs w:val="18"/>
        </w:rPr>
        <w:t xml:space="preserve">la </w:t>
      </w:r>
      <w:r w:rsidRPr="00BE7397">
        <w:rPr>
          <w:rFonts w:ascii="Book Antiqua" w:hAnsi="Book Antiqua" w:cs="Arial"/>
          <w:color w:val="000000"/>
          <w:sz w:val="18"/>
          <w:szCs w:val="18"/>
        </w:rPr>
        <w:t xml:space="preserve">nonna di </w:t>
      </w:r>
      <w:proofErr w:type="spellStart"/>
      <w:r w:rsidRPr="00BE7397">
        <w:rPr>
          <w:rFonts w:ascii="Book Antiqua" w:hAnsi="Book Antiqua" w:cs="Arial"/>
          <w:color w:val="000000"/>
          <w:sz w:val="18"/>
          <w:szCs w:val="18"/>
        </w:rPr>
        <w:t>Serge</w:t>
      </w:r>
      <w:proofErr w:type="spellEnd"/>
      <w:r w:rsidRPr="00BE7397">
        <w:rPr>
          <w:rFonts w:ascii="Book Antiqua" w:hAnsi="Book Antiqua" w:cs="Arial"/>
          <w:color w:val="000000"/>
          <w:sz w:val="18"/>
          <w:szCs w:val="18"/>
        </w:rPr>
        <w:t>), la stessa di cui ho pubblicato la fotografia in compagnia di sua figlia (la zia Antoinette) nel biglietto dell’altro ieri.</w:t>
      </w:r>
      <w:r w:rsidRPr="00E839E4">
        <w:rPr>
          <w:rFonts w:ascii="Book Antiqua" w:hAnsi="Book Antiqua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491EFE" w:rsidRDefault="00491EFE" w:rsidP="00491EFE">
      <w:pPr>
        <w:shd w:val="clear" w:color="auto" w:fill="FFFFFF"/>
        <w:spacing w:before="100" w:beforeAutospacing="1"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t xml:space="preserve">Sul recto: </w:t>
      </w:r>
      <w:proofErr w:type="spellStart"/>
      <w:r>
        <w:rPr>
          <w:rFonts w:ascii="Book Antiqua" w:hAnsi="Book Antiqua" w:cs="Arial"/>
          <w:color w:val="000000"/>
          <w:sz w:val="18"/>
          <w:szCs w:val="18"/>
        </w:rPr>
        <w:t>Giono</w:t>
      </w:r>
      <w:proofErr w:type="spellEnd"/>
      <w:r>
        <w:rPr>
          <w:rFonts w:ascii="Book Antiqua" w:hAnsi="Book Antiqua" w:cs="Arial"/>
          <w:color w:val="000000"/>
          <w:sz w:val="18"/>
          <w:szCs w:val="18"/>
        </w:rPr>
        <w:t xml:space="preserve"> ha qui 16 anni. Salta </w:t>
      </w:r>
      <w:r w:rsidR="000A4919">
        <w:rPr>
          <w:rFonts w:ascii="Book Antiqua" w:hAnsi="Book Antiqua" w:cs="Arial"/>
          <w:color w:val="000000"/>
          <w:sz w:val="18"/>
          <w:szCs w:val="18"/>
        </w:rPr>
        <w:t xml:space="preserve">immediatamente </w:t>
      </w:r>
      <w:r>
        <w:rPr>
          <w:rFonts w:ascii="Book Antiqua" w:hAnsi="Book Antiqua" w:cs="Arial"/>
          <w:color w:val="000000"/>
          <w:sz w:val="18"/>
          <w:szCs w:val="18"/>
        </w:rPr>
        <w:t xml:space="preserve">agli occhi quanto abbia già quel sublime e straordinario sguardo di Poeta che </w:t>
      </w:r>
      <w:proofErr w:type="spellStart"/>
      <w:r>
        <w:rPr>
          <w:rFonts w:ascii="Book Antiqua" w:hAnsi="Book Antiqua" w:cs="Arial"/>
          <w:color w:val="000000"/>
          <w:sz w:val="18"/>
          <w:szCs w:val="18"/>
        </w:rPr>
        <w:t>Serge</w:t>
      </w:r>
      <w:proofErr w:type="spellEnd"/>
      <w:r>
        <w:rPr>
          <w:rFonts w:ascii="Book Antiqua" w:hAnsi="Book Antiqua" w:cs="Arial"/>
          <w:color w:val="000000"/>
          <w:sz w:val="18"/>
          <w:szCs w:val="18"/>
        </w:rPr>
        <w:t xml:space="preserve"> ben conosce e trasporrà sulla tela in tutto il suo splendore, nel suo primo ritratto dello scrittore (1934) che divenne la fortunata copertina</w:t>
      </w:r>
      <w:r w:rsidR="000A4919">
        <w:rPr>
          <w:rFonts w:ascii="Book Antiqua" w:hAnsi="Book Antiqua" w:cs="Arial"/>
          <w:color w:val="000000"/>
          <w:sz w:val="18"/>
          <w:szCs w:val="18"/>
        </w:rPr>
        <w:t>,</w:t>
      </w:r>
      <w:r>
        <w:rPr>
          <w:rFonts w:ascii="Book Antiqua" w:hAnsi="Book Antiqua" w:cs="Arial"/>
          <w:color w:val="000000"/>
          <w:sz w:val="18"/>
          <w:szCs w:val="18"/>
        </w:rPr>
        <w:t xml:space="preserve"> qui un po’ sgualcita</w:t>
      </w:r>
      <w:r w:rsidR="000A4919">
        <w:rPr>
          <w:rFonts w:ascii="Book Antiqua" w:hAnsi="Book Antiqua" w:cs="Arial"/>
          <w:color w:val="000000"/>
          <w:sz w:val="18"/>
          <w:szCs w:val="18"/>
        </w:rPr>
        <w:t>,</w:t>
      </w:r>
      <w:r>
        <w:rPr>
          <w:rFonts w:ascii="Book Antiqua" w:hAnsi="Book Antiqua" w:cs="Arial"/>
          <w:color w:val="000000"/>
          <w:sz w:val="18"/>
          <w:szCs w:val="18"/>
        </w:rPr>
        <w:t xml:space="preserve"> di </w:t>
      </w:r>
      <w:proofErr w:type="spellStart"/>
      <w:r w:rsidRPr="007B666A">
        <w:rPr>
          <w:rFonts w:ascii="Book Antiqua" w:hAnsi="Book Antiqua" w:cs="Arial"/>
          <w:i/>
          <w:color w:val="000000"/>
          <w:sz w:val="18"/>
          <w:szCs w:val="18"/>
        </w:rPr>
        <w:t>Noé</w:t>
      </w:r>
      <w:proofErr w:type="spellEnd"/>
      <w:r>
        <w:rPr>
          <w:rFonts w:ascii="Book Antiqua" w:hAnsi="Book Antiqua" w:cs="Arial"/>
          <w:color w:val="000000"/>
          <w:sz w:val="18"/>
          <w:szCs w:val="18"/>
        </w:rPr>
        <w:t xml:space="preserve"> nella collana Folio.</w:t>
      </w:r>
    </w:p>
    <w:p w:rsidR="00491EFE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:rsidR="00491EFE" w:rsidRPr="004629C8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i/>
          <w:color w:val="000000"/>
          <w:sz w:val="18"/>
          <w:szCs w:val="18"/>
        </w:rPr>
      </w:pPr>
      <w:r w:rsidRPr="004037D3">
        <w:rPr>
          <w:rFonts w:ascii="Book Antiqua" w:hAnsi="Book Antiqua" w:cs="Arial"/>
          <w:color w:val="000000"/>
          <w:sz w:val="18"/>
          <w:szCs w:val="18"/>
        </w:rPr>
        <w:t>Sul verso leggiamo</w:t>
      </w:r>
      <w:r>
        <w:rPr>
          <w:rFonts w:ascii="Book Antiqua" w:hAnsi="Book Antiqua" w:cs="Arial"/>
          <w:color w:val="000000"/>
          <w:sz w:val="18"/>
          <w:szCs w:val="18"/>
        </w:rPr>
        <w:t xml:space="preserve">: </w:t>
      </w:r>
      <w:r w:rsidRPr="00470676">
        <w:rPr>
          <w:rFonts w:ascii="Book Antiqua" w:hAnsi="Book Antiqua" w:cs="Arial"/>
          <w:color w:val="000000"/>
          <w:sz w:val="18"/>
          <w:szCs w:val="18"/>
        </w:rPr>
        <w:t>«</w:t>
      </w:r>
      <w:r w:rsidRPr="004629C8">
        <w:rPr>
          <w:rFonts w:ascii="Book Antiqua" w:hAnsi="Book Antiqua" w:cs="Arial"/>
          <w:i/>
          <w:color w:val="000000"/>
          <w:sz w:val="18"/>
          <w:szCs w:val="18"/>
        </w:rPr>
        <w:t>Vi scriverò presto un’altra lettera. Vi abbraccio caramente. Il francese non è scappato ma ritorna.</w:t>
      </w:r>
    </w:p>
    <w:p w:rsidR="00491EFE" w:rsidRPr="004629C8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i/>
          <w:color w:val="000000"/>
          <w:sz w:val="18"/>
          <w:szCs w:val="18"/>
        </w:rPr>
      </w:pPr>
      <w:r w:rsidRPr="004629C8">
        <w:rPr>
          <w:rFonts w:ascii="Book Antiqua" w:hAnsi="Book Antiqua" w:cs="Arial"/>
          <w:i/>
          <w:color w:val="000000"/>
          <w:sz w:val="18"/>
          <w:szCs w:val="18"/>
        </w:rPr>
        <w:t xml:space="preserve">Cara zia, cugini e cugine, sapendo quanto desiderate una fotografia del Francese ve ne invio una scusate se sono triste ma è per via della Polenta che penso stiate mangiando. Se fossi a </w:t>
      </w:r>
      <w:proofErr w:type="spellStart"/>
      <w:r w:rsidRPr="004629C8">
        <w:rPr>
          <w:rFonts w:ascii="Book Antiqua" w:hAnsi="Book Antiqua" w:cs="Arial"/>
          <w:i/>
          <w:color w:val="000000"/>
          <w:sz w:val="18"/>
          <w:szCs w:val="18"/>
        </w:rPr>
        <w:t>Vallorbe</w:t>
      </w:r>
      <w:proofErr w:type="spellEnd"/>
      <w:r w:rsidRPr="004629C8">
        <w:rPr>
          <w:rFonts w:ascii="Book Antiqua" w:hAnsi="Book Antiqua" w:cs="Arial"/>
          <w:i/>
          <w:color w:val="000000"/>
          <w:sz w:val="18"/>
          <w:szCs w:val="18"/>
        </w:rPr>
        <w:t xml:space="preserve"> io ed Ernest faremmo a gara per contenderci </w:t>
      </w:r>
      <w:proofErr w:type="spellStart"/>
      <w:r w:rsidRPr="004629C8">
        <w:rPr>
          <w:rFonts w:ascii="Book Antiqua" w:hAnsi="Book Antiqua" w:cs="Arial"/>
          <w:i/>
          <w:color w:val="000000"/>
          <w:sz w:val="18"/>
          <w:szCs w:val="18"/>
        </w:rPr>
        <w:t>Tripote</w:t>
      </w:r>
      <w:proofErr w:type="spellEnd"/>
      <w:r w:rsidRPr="004629C8">
        <w:rPr>
          <w:rFonts w:ascii="Book Antiqua" w:hAnsi="Book Antiqua" w:cs="Arial"/>
          <w:i/>
          <w:color w:val="000000"/>
          <w:sz w:val="18"/>
          <w:szCs w:val="18"/>
          <w:vertAlign w:val="superscript"/>
        </w:rPr>
        <w:t>(</w:t>
      </w:r>
      <w:r w:rsidRPr="004629C8">
        <w:rPr>
          <w:rFonts w:ascii="Book Antiqua" w:hAnsi="Book Antiqua" w:cs="Arial"/>
          <w:i/>
          <w:color w:val="FF0000"/>
          <w:sz w:val="18"/>
          <w:szCs w:val="18"/>
        </w:rPr>
        <w:t>*</w:t>
      </w:r>
      <w:r w:rsidRPr="004629C8">
        <w:rPr>
          <w:rFonts w:ascii="Book Antiqua" w:hAnsi="Book Antiqua" w:cs="Arial"/>
          <w:i/>
          <w:sz w:val="18"/>
          <w:szCs w:val="18"/>
          <w:vertAlign w:val="superscript"/>
        </w:rPr>
        <w:t>)</w:t>
      </w:r>
      <w:r w:rsidRPr="004629C8">
        <w:rPr>
          <w:rFonts w:ascii="Book Antiqua" w:hAnsi="Book Antiqua" w:cs="Arial"/>
          <w:i/>
          <w:sz w:val="18"/>
          <w:szCs w:val="18"/>
        </w:rPr>
        <w:t>. Affettuosi pensieri dal papà e dalla mamma</w:t>
      </w:r>
      <w:r>
        <w:rPr>
          <w:rFonts w:ascii="Book Antiqua" w:hAnsi="Book Antiqua" w:cs="Arial"/>
          <w:i/>
          <w:sz w:val="18"/>
          <w:szCs w:val="18"/>
        </w:rPr>
        <w:t>.</w:t>
      </w:r>
      <w:r w:rsidRPr="00470676">
        <w:rPr>
          <w:rFonts w:ascii="Book Antiqua" w:hAnsi="Book Antiqua" w:cs="Arial"/>
          <w:color w:val="000000"/>
          <w:sz w:val="18"/>
          <w:szCs w:val="18"/>
        </w:rPr>
        <w:t>»</w:t>
      </w:r>
    </w:p>
    <w:p w:rsidR="00491EFE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FF0000"/>
          <w:sz w:val="18"/>
          <w:szCs w:val="18"/>
        </w:rPr>
      </w:pPr>
    </w:p>
    <w:p w:rsidR="00491EFE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470676">
        <w:rPr>
          <w:rFonts w:ascii="Book Antiqua" w:hAnsi="Book Antiqua" w:cs="Arial"/>
          <w:color w:val="000000"/>
          <w:sz w:val="18"/>
          <w:szCs w:val="18"/>
        </w:rPr>
        <w:t xml:space="preserve">In un altro momento, o forse conseguentemente alla prima cartolina, </w:t>
      </w:r>
      <w:proofErr w:type="spellStart"/>
      <w:r w:rsidRPr="00470676">
        <w:rPr>
          <w:rFonts w:ascii="Book Antiqua" w:hAnsi="Book Antiqua" w:cs="Arial"/>
          <w:color w:val="000000"/>
          <w:sz w:val="18"/>
          <w:szCs w:val="18"/>
        </w:rPr>
        <w:t>Giono</w:t>
      </w:r>
      <w:proofErr w:type="spellEnd"/>
      <w:r w:rsidRPr="00470676">
        <w:rPr>
          <w:rFonts w:ascii="Book Antiqua" w:hAnsi="Book Antiqua" w:cs="Arial"/>
          <w:color w:val="000000"/>
          <w:sz w:val="18"/>
          <w:szCs w:val="18"/>
        </w:rPr>
        <w:t xml:space="preserve"> fa pervenire a sua zia una fotografia in posa di sua madre Pauline, cognata della destinataria.</w:t>
      </w:r>
      <w:r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Pr="00470676">
        <w:rPr>
          <w:rFonts w:ascii="Book Antiqua" w:hAnsi="Book Antiqua" w:cs="Arial"/>
          <w:color w:val="000000"/>
          <w:sz w:val="18"/>
          <w:szCs w:val="18"/>
        </w:rPr>
        <w:t>Sul verso, accanto all’indirizzo si può leggere: «</w:t>
      </w:r>
      <w:r w:rsidRPr="004629C8">
        <w:rPr>
          <w:rFonts w:ascii="Book Antiqua" w:hAnsi="Book Antiqua" w:cs="Arial"/>
          <w:i/>
          <w:color w:val="000000"/>
          <w:sz w:val="18"/>
          <w:szCs w:val="18"/>
        </w:rPr>
        <w:t>Ecco la complice o piuttosto ecco la Gioconda</w:t>
      </w:r>
      <w:r w:rsidRPr="00470676">
        <w:rPr>
          <w:rFonts w:ascii="Book Antiqua" w:hAnsi="Book Antiqua" w:cs="Arial"/>
          <w:color w:val="000000"/>
          <w:sz w:val="18"/>
          <w:szCs w:val="18"/>
        </w:rPr>
        <w:t>»</w:t>
      </w:r>
      <w:r>
        <w:rPr>
          <w:rFonts w:ascii="Book Antiqua" w:hAnsi="Book Antiqua" w:cs="Arial"/>
          <w:color w:val="000000"/>
          <w:sz w:val="18"/>
          <w:szCs w:val="18"/>
        </w:rPr>
        <w:t>.</w:t>
      </w:r>
    </w:p>
    <w:p w:rsidR="00491EFE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:rsidR="00491EFE" w:rsidRPr="004629C8" w:rsidRDefault="00491EFE" w:rsidP="00491E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4629C8">
        <w:rPr>
          <w:rFonts w:ascii="Book Antiqua" w:hAnsi="Book Antiqua" w:cs="Arial"/>
          <w:i/>
          <w:color w:val="000000"/>
          <w:sz w:val="18"/>
          <w:szCs w:val="18"/>
          <w:vertAlign w:val="superscript"/>
        </w:rPr>
        <w:t>(</w:t>
      </w:r>
      <w:r w:rsidRPr="004629C8">
        <w:rPr>
          <w:rFonts w:ascii="Book Antiqua" w:hAnsi="Book Antiqua" w:cs="Arial"/>
          <w:i/>
          <w:color w:val="FF0000"/>
          <w:sz w:val="18"/>
          <w:szCs w:val="18"/>
        </w:rPr>
        <w:t>*</w:t>
      </w:r>
      <w:r w:rsidRPr="004629C8">
        <w:rPr>
          <w:rFonts w:ascii="Book Antiqua" w:hAnsi="Book Antiqua" w:cs="Arial"/>
          <w:i/>
          <w:sz w:val="18"/>
          <w:szCs w:val="18"/>
          <w:vertAlign w:val="superscript"/>
        </w:rPr>
        <w:t>)</w:t>
      </w:r>
      <w:r>
        <w:rPr>
          <w:rFonts w:ascii="Book Antiqua" w:hAnsi="Book Antiqua" w:cs="Arial"/>
          <w:sz w:val="18"/>
          <w:szCs w:val="18"/>
        </w:rPr>
        <w:t>: si riferisce al nome di un cane.</w:t>
      </w:r>
    </w:p>
    <w:p w:rsidR="00F77620" w:rsidRDefault="00F77620"/>
    <w:sectPr w:rsidR="00F77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E"/>
    <w:rsid w:val="000A4919"/>
    <w:rsid w:val="00491EFE"/>
    <w:rsid w:val="007D39DB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efiorio.canalblog.com/archives/2016/01/15/332100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2016-01-22T19:06:00Z</dcterms:created>
  <dcterms:modified xsi:type="dcterms:W3CDTF">2016-01-23T16:40:00Z</dcterms:modified>
</cp:coreProperties>
</file>