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F0" w:rsidRPr="009646F0" w:rsidRDefault="009646F0" w:rsidP="009646F0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Crêpes à la farine de châtai</w:t>
      </w:r>
      <w:r w:rsidRPr="009646F0">
        <w:rPr>
          <w:b/>
          <w:sz w:val="28"/>
          <w:szCs w:val="28"/>
        </w:rPr>
        <w:t>gne</w:t>
      </w:r>
    </w:p>
    <w:p w:rsidR="009646F0" w:rsidRDefault="009646F0" w:rsidP="009646F0">
      <w:pPr>
        <w:pStyle w:val="NormalWeb"/>
      </w:pPr>
      <w:r>
        <w:t>Pour une douzaine de crêpes environ</w:t>
      </w:r>
    </w:p>
    <w:p w:rsidR="009646F0" w:rsidRDefault="009646F0" w:rsidP="009646F0">
      <w:pPr>
        <w:pStyle w:val="NormalWeb"/>
        <w:jc w:val="center"/>
      </w:pPr>
      <w:r>
        <w:t> </w:t>
      </w:r>
      <w:r>
        <w:rPr>
          <w:noProof/>
        </w:rPr>
        <w:drawing>
          <wp:inline distT="0" distB="0" distL="0" distR="0" wp14:anchorId="6FE2CC15" wp14:editId="6ABC2282">
            <wp:extent cx="2600325" cy="2931276"/>
            <wp:effectExtent l="0" t="0" r="0" b="2540"/>
            <wp:docPr id="1" name="Image 1" descr="crêpes à la farine de chataî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êpes à la farine de chataîg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41" cy="293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F0" w:rsidRDefault="009646F0" w:rsidP="009646F0">
      <w:pPr>
        <w:pStyle w:val="NormalWeb"/>
      </w:pPr>
      <w:r>
        <w:t>100 g de farine de ch</w:t>
      </w:r>
      <w:r>
        <w:t>âtai</w:t>
      </w:r>
      <w:r>
        <w:t>gne</w:t>
      </w:r>
    </w:p>
    <w:p w:rsidR="009646F0" w:rsidRDefault="009646F0" w:rsidP="009646F0">
      <w:pPr>
        <w:pStyle w:val="NormalWeb"/>
      </w:pPr>
      <w:r>
        <w:t>100 g de farine de blé</w:t>
      </w:r>
    </w:p>
    <w:p w:rsidR="009646F0" w:rsidRDefault="009646F0" w:rsidP="009646F0">
      <w:pPr>
        <w:pStyle w:val="NormalWeb"/>
      </w:pPr>
      <w:r>
        <w:t>2 gros oeufs</w:t>
      </w:r>
    </w:p>
    <w:p w:rsidR="009646F0" w:rsidRDefault="009646F0" w:rsidP="009646F0">
      <w:pPr>
        <w:pStyle w:val="NormalWeb"/>
      </w:pPr>
      <w:r>
        <w:t>5 à 10 cl d'eau</w:t>
      </w:r>
    </w:p>
    <w:p w:rsidR="009646F0" w:rsidRDefault="009646F0" w:rsidP="009646F0">
      <w:pPr>
        <w:pStyle w:val="NormalWeb"/>
      </w:pPr>
      <w:r>
        <w:t>40 cl de lait</w:t>
      </w:r>
    </w:p>
    <w:p w:rsidR="009646F0" w:rsidRDefault="009646F0" w:rsidP="009646F0">
      <w:pPr>
        <w:pStyle w:val="NormalWeb"/>
      </w:pPr>
      <w:r>
        <w:t>1 à 2 sachets de sucre vanillé pour des crêpes sucrées (facultatif)</w:t>
      </w:r>
    </w:p>
    <w:p w:rsidR="009646F0" w:rsidRDefault="009646F0" w:rsidP="009646F0">
      <w:pPr>
        <w:pStyle w:val="NormalWeb"/>
      </w:pPr>
      <w:r>
        <w:t>1 pincée de sel</w:t>
      </w:r>
    </w:p>
    <w:p w:rsidR="009646F0" w:rsidRDefault="009646F0" w:rsidP="009646F0">
      <w:pPr>
        <w:pStyle w:val="NormalWeb"/>
      </w:pPr>
      <w:r>
        <w:t> </w:t>
      </w:r>
    </w:p>
    <w:p w:rsidR="009646F0" w:rsidRDefault="009646F0" w:rsidP="009646F0">
      <w:pPr>
        <w:pStyle w:val="NormalWeb"/>
      </w:pPr>
      <w:r>
        <w:t>Dans un saladier, tamiser les farines, le sel et éventuellement le sucre si vous en mettez.</w:t>
      </w:r>
    </w:p>
    <w:p w:rsidR="009646F0" w:rsidRDefault="009646F0" w:rsidP="009646F0">
      <w:pPr>
        <w:pStyle w:val="NormalWeb"/>
      </w:pPr>
      <w:r>
        <w:t>Faire un puits et casser les oeufs. Mélanger doucement, puis ajouter progressivement le lait et l'eau.</w:t>
      </w:r>
    </w:p>
    <w:p w:rsidR="009646F0" w:rsidRDefault="009646F0" w:rsidP="009646F0">
      <w:pPr>
        <w:pStyle w:val="NormalWeb"/>
      </w:pPr>
      <w:r>
        <w:t>Continuer de mélanger jusqu'à ce que la pâte soit lisse et onctueuse.</w:t>
      </w:r>
    </w:p>
    <w:p w:rsidR="009646F0" w:rsidRDefault="009646F0" w:rsidP="009646F0">
      <w:pPr>
        <w:pStyle w:val="NormalWeb"/>
      </w:pPr>
      <w:bookmarkStart w:id="0" w:name="_GoBack"/>
      <w:bookmarkEnd w:id="0"/>
      <w:r>
        <w:t>Couvrir le saladier d'un torchon propre et laisser reposer à température ambiante 1 à 2 heures.</w:t>
      </w:r>
    </w:p>
    <w:p w:rsidR="009646F0" w:rsidRDefault="009646F0" w:rsidP="009646F0">
      <w:pPr>
        <w:pStyle w:val="NormalWeb"/>
      </w:pPr>
      <w:r>
        <w:t>Faire chauffer une poêle enduite de beurre ou d'huile et faire cuire les crêpes. Garnir selon vos envies.</w:t>
      </w:r>
    </w:p>
    <w:p w:rsidR="00AC2277" w:rsidRDefault="009646F0"/>
    <w:sectPr w:rsidR="00AC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F0"/>
    <w:rsid w:val="009646F0"/>
    <w:rsid w:val="00E66C4A"/>
    <w:rsid w:val="00F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Bollut</dc:creator>
  <cp:lastModifiedBy>Bollut</cp:lastModifiedBy>
  <cp:revision>1</cp:revision>
  <dcterms:created xsi:type="dcterms:W3CDTF">2012-01-30T15:19:00Z</dcterms:created>
  <dcterms:modified xsi:type="dcterms:W3CDTF">2012-01-30T15:22:00Z</dcterms:modified>
</cp:coreProperties>
</file>