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372A3D" w:rsidP="0037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Gaspacho</w:t>
      </w:r>
    </w:p>
    <w:p w:rsidR="00B700D6" w:rsidRPr="00B700D6" w:rsidRDefault="00B700D6" w:rsidP="00B7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6CF196" wp14:editId="307CCF80">
            <wp:extent cx="3124200" cy="2082800"/>
            <wp:effectExtent l="0" t="0" r="0" b="0"/>
            <wp:docPr id="2" name="Image 2" descr="IMG_85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52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personnes)</w:t>
      </w:r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- 6 tomates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poivrons rouges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concombre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d'ail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oignons nouveaux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tranches de pain de mie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- 5 </w:t>
      </w:r>
      <w:proofErr w:type="spellStart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vinaigre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- 6 </w:t>
      </w:r>
      <w:proofErr w:type="spellStart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persil frais haché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Noix de muscade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cl d'eau</w:t>
      </w:r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Plongez les tomates entières dans de l'eau bouillante pendant 1 minute. Retirez la peau des tomates. Coupez-les en morceaux et déposez-les dans le bol de votre </w:t>
      </w:r>
      <w:proofErr w:type="spellStart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7AD0">
        <w:rPr>
          <w:rFonts w:ascii="Times New Roman" w:eastAsia="Times New Roman" w:hAnsi="Times New Roman" w:cs="Times New Roman"/>
          <w:sz w:val="24"/>
          <w:szCs w:val="24"/>
          <w:lang w:eastAsia="fr-FR"/>
        </w:rPr>
        <w:t>ou mixer. Epluchez le concombre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coupez les poivrons en morceaux, épluchez les oignons, le persil, l'ail et déposez le tout dans le </w:t>
      </w:r>
      <w:proofErr w:type="spellStart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. Ajoutez le pain de mie émietté, l'huile, le vinaigre et l'eau. Mixez la préparation par à-coups, jusqu'à ce qu'elle devienne bien lisse.</w:t>
      </w:r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Filt</w:t>
      </w:r>
      <w:r w:rsidR="00877AD0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ez la préparation dans une passoire fine, pour que la préparation soit toute lisse et fluide. Salez, poivre et ajoutez un peu de noix de muscade.</w:t>
      </w:r>
    </w:p>
    <w:p w:rsidR="00372A3D" w:rsidRPr="00372A3D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le gaspacho dans des verrines et laissez refroidir au réfrigérateur pendant au moins 2h.</w:t>
      </w:r>
    </w:p>
    <w:p w:rsidR="00372A3D" w:rsidRPr="007E5B66" w:rsidRDefault="00372A3D" w:rsidP="0037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A3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quelques gouttes d'huile d'olive au moment de servir. Servez très frais.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372A3D"/>
    <w:rsid w:val="004810AD"/>
    <w:rsid w:val="00572F4F"/>
    <w:rsid w:val="005D6851"/>
    <w:rsid w:val="006137DD"/>
    <w:rsid w:val="00637331"/>
    <w:rsid w:val="00734892"/>
    <w:rsid w:val="007E5B66"/>
    <w:rsid w:val="0085117E"/>
    <w:rsid w:val="00877AD0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00D6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2013-06-18T18:48:00Z</dcterms:created>
  <dcterms:modified xsi:type="dcterms:W3CDTF">2013-06-18T18:59:00Z</dcterms:modified>
</cp:coreProperties>
</file>