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E8D5" w14:textId="77777777" w:rsidR="00021C65" w:rsidRDefault="00021C65" w:rsidP="00021C65">
      <w:pPr>
        <w:rPr>
          <w:rFonts w:eastAsia="Times New Roman" w:cs="Times New Roman"/>
          <w:bCs/>
          <w:color w:val="000000"/>
          <w:shd w:val="clear" w:color="auto" w:fill="EAFFFF"/>
        </w:rPr>
      </w:pPr>
      <w:r w:rsidRPr="008C30A0">
        <w:rPr>
          <w:rFonts w:eastAsia="Times New Roman" w:cs="Times New Roman"/>
          <w:b/>
          <w:bCs/>
          <w:color w:val="000000"/>
          <w:shd w:val="clear" w:color="auto" w:fill="EAFFFF"/>
        </w:rPr>
        <w:t>C’est ça la France</w:t>
      </w:r>
      <w:r>
        <w:rPr>
          <w:rFonts w:eastAsia="Times New Roman" w:cs="Times New Roman"/>
          <w:bCs/>
          <w:color w:val="000000"/>
          <w:shd w:val="clear" w:color="auto" w:fill="EAFFFF"/>
        </w:rPr>
        <w:t xml:space="preserve"> – Marc </w:t>
      </w:r>
      <w:proofErr w:type="spellStart"/>
      <w:r>
        <w:rPr>
          <w:rFonts w:eastAsia="Times New Roman" w:cs="Times New Roman"/>
          <w:bCs/>
          <w:color w:val="000000"/>
          <w:shd w:val="clear" w:color="auto" w:fill="EAFFFF"/>
        </w:rPr>
        <w:t>Lavoine</w:t>
      </w:r>
      <w:proofErr w:type="spellEnd"/>
      <w:r>
        <w:rPr>
          <w:rFonts w:eastAsia="Times New Roman" w:cs="Times New Roman"/>
          <w:bCs/>
          <w:color w:val="000000"/>
          <w:shd w:val="clear" w:color="auto" w:fill="EAFFFF"/>
        </w:rPr>
        <w:t xml:space="preserve"> </w:t>
      </w:r>
      <w:r w:rsidR="008C30A0">
        <w:rPr>
          <w:rFonts w:eastAsia="Times New Roman" w:cs="Times New Roman"/>
          <w:bCs/>
          <w:color w:val="000000"/>
          <w:shd w:val="clear" w:color="auto" w:fill="EAFFFF"/>
        </w:rPr>
        <w:t xml:space="preserve"> 1996</w:t>
      </w:r>
    </w:p>
    <w:p w14:paraId="624825CB" w14:textId="77777777" w:rsidR="008C30A0" w:rsidRDefault="008C30A0" w:rsidP="00021C65">
      <w:pPr>
        <w:rPr>
          <w:rFonts w:eastAsia="Times New Roman" w:cs="Times New Roman"/>
          <w:bCs/>
          <w:color w:val="000000"/>
          <w:shd w:val="clear" w:color="auto" w:fill="EAFFFF"/>
        </w:rPr>
      </w:pPr>
    </w:p>
    <w:p w14:paraId="04DEC49A" w14:textId="5730464A" w:rsidR="00021C65" w:rsidRPr="00021C65" w:rsidRDefault="00021C65" w:rsidP="00021C65">
      <w:pPr>
        <w:rPr>
          <w:rFonts w:eastAsia="Times New Roman" w:cs="Times New Roman"/>
        </w:rPr>
      </w:pPr>
      <w:r w:rsidRPr="00021C65">
        <w:rPr>
          <w:rFonts w:eastAsia="Times New Roman" w:cs="Times New Roman"/>
          <w:bCs/>
          <w:color w:val="000000"/>
          <w:shd w:val="clear" w:color="auto" w:fill="EAFFFF"/>
        </w:rPr>
        <w:t>Ça boit le petit noir ou le petit vin blanc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cherche la bagarre et du boulot souvent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 xml:space="preserve">Ça lève le poing, ça bouge, ça </w:t>
      </w:r>
      <w:proofErr w:type="spellStart"/>
      <w:r w:rsidRPr="00021C65">
        <w:rPr>
          <w:rFonts w:eastAsia="Times New Roman" w:cs="Times New Roman"/>
          <w:bCs/>
          <w:color w:val="000000"/>
          <w:shd w:val="clear" w:color="auto" w:fill="EAFFFF"/>
        </w:rPr>
        <w:t>manifestationne</w:t>
      </w:r>
      <w:proofErr w:type="spellEnd"/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sort tous les samedis dépenser son pognon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[Refrain] :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C'est ça la France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Du chili dans les gamelles et du vin dans les bidons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C'est ça la France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Du laguiole à l'opinel, partager les saucissons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C'est ça la France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On est tous des frères selon les déclarations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Enfin, je pense, faut jamais les oublier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Les trois qui terminent en Té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fait de l'huile d'olive et du couscous poulet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 xml:space="preserve">Ça trinque à </w:t>
      </w:r>
      <w:r w:rsidR="00022000">
        <w:rPr>
          <w:rFonts w:eastAsia="Times New Roman" w:cs="Times New Roman"/>
          <w:bCs/>
          <w:color w:val="000000"/>
          <w:shd w:val="clear" w:color="auto" w:fill="EAFFFF"/>
        </w:rPr>
        <w:t>la pétanque, au comptoir, chez M</w:t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arseille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Brassens à tout va, c'est beau les seins d'une fille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camembert, le chinois, ça frise à la bastille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[Refrain]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avale son vichy et ça Dreyfus la joie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Jean Moulin Rouge aussi, Pierre Bérégovoy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Sa liberté de la presse, c'est pas qu'une impression</w:t>
      </w:r>
      <w:r w:rsidRPr="00021C65">
        <w:rPr>
          <w:rFonts w:eastAsia="Times New Roman" w:cs="Times New Roman"/>
          <w:bCs/>
          <w:color w:val="000000"/>
        </w:rPr>
        <w:br/>
      </w:r>
      <w:r w:rsidR="00022000">
        <w:rPr>
          <w:rFonts w:eastAsia="Times New Roman" w:cs="Times New Roman"/>
          <w:bCs/>
          <w:color w:val="000000"/>
          <w:shd w:val="clear" w:color="auto" w:fill="EAFFFF"/>
        </w:rPr>
        <w:t>Le plus souvent ça O.S. chez R</w:t>
      </w:r>
      <w:bookmarkStart w:id="0" w:name="_GoBack"/>
      <w:bookmarkEnd w:id="0"/>
      <w:r w:rsidRPr="00021C65">
        <w:rPr>
          <w:rFonts w:eastAsia="Times New Roman" w:cs="Times New Roman"/>
          <w:bCs/>
          <w:color w:val="000000"/>
          <w:shd w:val="clear" w:color="auto" w:fill="EAFFFF"/>
        </w:rPr>
        <w:t>enault, chez citron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[Refrain]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flique quand même pas mal, ça repasse à tabac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chauffe un peu dans les bals, je rentre à la casbah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bouche sur les périphs, ça rôde encore la nuit</w:t>
      </w:r>
      <w:r w:rsidRPr="00021C65">
        <w:rPr>
          <w:rFonts w:eastAsia="Times New Roman" w:cs="Times New Roman"/>
          <w:bCs/>
          <w:color w:val="000000"/>
        </w:rPr>
        <w:br/>
      </w:r>
      <w:r w:rsidRPr="00021C65">
        <w:rPr>
          <w:rFonts w:eastAsia="Times New Roman" w:cs="Times New Roman"/>
          <w:bCs/>
          <w:color w:val="000000"/>
          <w:shd w:val="clear" w:color="auto" w:fill="EAFFFF"/>
        </w:rPr>
        <w:t>Ça fait des hiéroglyphes et ça fait des petits</w:t>
      </w:r>
    </w:p>
    <w:p w14:paraId="7128F1FA" w14:textId="77777777" w:rsidR="004B668A" w:rsidRPr="00021C65" w:rsidRDefault="004B668A"/>
    <w:sectPr w:rsidR="004B668A" w:rsidRPr="00021C65" w:rsidSect="008C30A0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65"/>
    <w:rsid w:val="00021C65"/>
    <w:rsid w:val="00022000"/>
    <w:rsid w:val="004B668A"/>
    <w:rsid w:val="008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C9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3</cp:revision>
  <dcterms:created xsi:type="dcterms:W3CDTF">2012-06-07T09:32:00Z</dcterms:created>
  <dcterms:modified xsi:type="dcterms:W3CDTF">2012-06-07T09:34:00Z</dcterms:modified>
</cp:coreProperties>
</file>