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>
    <v:background id="_x0000_s1025" o:bwmode="white" fillcolor="#fabf8f [1945]" o:targetscreensize="1024,768">
      <v:fill color2="fill darken(118)" angle="-135" method="linear sigma" focus="100%" type="gradient"/>
    </v:background>
  </w:background>
  <w:body>
    <w:p w:rsidR="008110B3" w:rsidRDefault="008110B3" w:rsidP="008110B3">
      <w:pPr>
        <w:spacing w:line="480" w:lineRule="auto"/>
        <w:jc w:val="right"/>
      </w:pPr>
    </w:p>
    <w:p w:rsidR="008110B3" w:rsidRDefault="008110B3" w:rsidP="008110B3">
      <w:pPr>
        <w:spacing w:line="480" w:lineRule="auto"/>
        <w:jc w:val="right"/>
      </w:pPr>
    </w:p>
    <w:p w:rsidR="006B124D" w:rsidRDefault="008110B3" w:rsidP="008110B3">
      <w:pPr>
        <w:spacing w:line="480" w:lineRule="auto"/>
        <w:jc w:val="right"/>
        <w:rPr>
          <w:rFonts w:ascii="Blackadder ITC" w:hAnsi="Blackadder ITC"/>
          <w:b/>
          <w:color w:val="E36C0A" w:themeColor="accent6" w:themeShade="BF"/>
          <w:sz w:val="72"/>
          <w:szCs w:val="7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C1E77E2" wp14:editId="37EA0AD8">
            <wp:simplePos x="1847850" y="895350"/>
            <wp:positionH relativeFrom="margin">
              <wp:align>left</wp:align>
            </wp:positionH>
            <wp:positionV relativeFrom="margin">
              <wp:align>top</wp:align>
            </wp:positionV>
            <wp:extent cx="1446530" cy="2571750"/>
            <wp:effectExtent l="0" t="0" r="1270" b="0"/>
            <wp:wrapSquare wrapText="bothSides"/>
            <wp:docPr id="1" name="Image 1" descr="C:\Users\cfevre\Downloads\Alpaga\20161009_20500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evre\Downloads\Alpaga\20161009_205003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40" cy="256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 w:rsidRPr="008110B3">
        <w:rPr>
          <w:rFonts w:ascii="Blackadder ITC" w:hAnsi="Blackadder ITC"/>
          <w:b/>
          <w:color w:val="E36C0A" w:themeColor="accent6" w:themeShade="BF"/>
          <w:sz w:val="72"/>
          <w:szCs w:val="72"/>
        </w:rPr>
        <w:t>Balai de Sorcière</w:t>
      </w:r>
    </w:p>
    <w:p w:rsidR="008110B3" w:rsidRDefault="008110B3" w:rsidP="009917EC">
      <w:pPr>
        <w:spacing w:line="360" w:lineRule="auto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Matériel :</w:t>
      </w:r>
      <w:r w:rsidR="009917EC">
        <w:rPr>
          <w:rFonts w:ascii="Comic Sans MS" w:hAnsi="Comic Sans MS"/>
          <w:b/>
        </w:rPr>
        <w:t xml:space="preserve"> Tricotin</w:t>
      </w:r>
      <w:r w:rsidR="009917EC">
        <w:rPr>
          <w:rFonts w:ascii="Comic Sans MS" w:hAnsi="Comic Sans MS"/>
          <w:b/>
        </w:rPr>
        <w:br/>
        <w:t>Fil Barisienne (BDF), couleur Châtaigne</w:t>
      </w:r>
      <w:r w:rsidR="009917EC">
        <w:rPr>
          <w:rFonts w:ascii="Comic Sans MS" w:hAnsi="Comic Sans MS"/>
          <w:b/>
        </w:rPr>
        <w:br/>
        <w:t>Fil Barisienne (BDF), couleur Marron</w:t>
      </w:r>
      <w:r w:rsidR="009917EC">
        <w:rPr>
          <w:rFonts w:ascii="Comic Sans MS" w:hAnsi="Comic Sans MS"/>
          <w:b/>
        </w:rPr>
        <w:br/>
        <w:t>1 aiguille à laine</w:t>
      </w:r>
      <w:r w:rsidR="009917EC">
        <w:rPr>
          <w:rFonts w:ascii="Comic Sans MS" w:hAnsi="Comic Sans MS"/>
          <w:b/>
        </w:rPr>
        <w:br/>
        <w:t>fil d’aluminium</w:t>
      </w:r>
    </w:p>
    <w:p w:rsidR="008110B3" w:rsidRDefault="008110B3" w:rsidP="008110B3">
      <w:pPr>
        <w:rPr>
          <w:rFonts w:ascii="Comic Sans MS" w:hAnsi="Comic Sans MS"/>
        </w:rPr>
      </w:pPr>
    </w:p>
    <w:p w:rsidR="008110B3" w:rsidRPr="009917EC" w:rsidRDefault="008110B3" w:rsidP="009917EC">
      <w:pPr>
        <w:jc w:val="center"/>
        <w:rPr>
          <w:rFonts w:ascii="Comic Sans MS" w:hAnsi="Comic Sans MS"/>
          <w:b/>
        </w:rPr>
      </w:pPr>
    </w:p>
    <w:p w:rsidR="008110B3" w:rsidRPr="009917EC" w:rsidRDefault="009917EC" w:rsidP="008110B3">
      <w:pPr>
        <w:jc w:val="center"/>
        <w:rPr>
          <w:rFonts w:ascii="Comic Sans MS" w:hAnsi="Comic Sans MS"/>
          <w:b/>
        </w:rPr>
      </w:pPr>
      <w:r w:rsidRPr="009917EC">
        <w:rPr>
          <w:rFonts w:ascii="Comic Sans MS" w:hAnsi="Comic Sans MS"/>
          <w:b/>
        </w:rPr>
        <w:t>Monter la tige du balai au tricotin (longueur selon votre convenance)</w:t>
      </w:r>
    </w:p>
    <w:p w:rsidR="009917EC" w:rsidRPr="009917EC" w:rsidRDefault="009917EC" w:rsidP="008110B3">
      <w:pPr>
        <w:jc w:val="center"/>
        <w:rPr>
          <w:rFonts w:ascii="Comic Sans MS" w:hAnsi="Comic Sans MS"/>
          <w:b/>
        </w:rPr>
      </w:pPr>
      <w:r w:rsidRPr="009917EC">
        <w:rPr>
          <w:rFonts w:ascii="Comic Sans MS" w:hAnsi="Comic Sans MS"/>
          <w:b/>
        </w:rPr>
        <w:t>Couper une trentaine de fils de la même longueur (ici 13cm).</w:t>
      </w:r>
    </w:p>
    <w:p w:rsidR="009917EC" w:rsidRPr="009917EC" w:rsidRDefault="009917EC" w:rsidP="008110B3">
      <w:pPr>
        <w:jc w:val="center"/>
        <w:rPr>
          <w:rFonts w:ascii="Comic Sans MS" w:hAnsi="Comic Sans MS"/>
          <w:b/>
        </w:rPr>
      </w:pPr>
      <w:r w:rsidRPr="009917EC">
        <w:rPr>
          <w:rFonts w:ascii="Comic Sans MS" w:hAnsi="Comic Sans MS"/>
          <w:b/>
        </w:rPr>
        <w:t>Les passer grâce à une aiguille à laine d’un côté à l’autre de la tige du balai.</w:t>
      </w:r>
    </w:p>
    <w:p w:rsidR="009917EC" w:rsidRPr="009917EC" w:rsidRDefault="009917EC" w:rsidP="008110B3">
      <w:pPr>
        <w:jc w:val="center"/>
        <w:rPr>
          <w:rFonts w:ascii="Comic Sans MS" w:hAnsi="Comic Sans MS"/>
          <w:b/>
        </w:rPr>
      </w:pPr>
      <w:r w:rsidRPr="009917EC">
        <w:rPr>
          <w:rFonts w:ascii="Comic Sans MS" w:hAnsi="Comic Sans MS"/>
          <w:b/>
        </w:rPr>
        <w:t>Lorsque celui-ci est assez fourni, enrouler un fil autour pour retenir le tout.</w:t>
      </w:r>
    </w:p>
    <w:p w:rsidR="009917EC" w:rsidRPr="009917EC" w:rsidRDefault="009917EC" w:rsidP="008110B3">
      <w:pPr>
        <w:jc w:val="center"/>
        <w:rPr>
          <w:rFonts w:ascii="Comic Sans MS" w:hAnsi="Comic Sans MS"/>
          <w:b/>
        </w:rPr>
      </w:pPr>
      <w:r w:rsidRPr="009917EC">
        <w:rPr>
          <w:rFonts w:ascii="Comic Sans MS" w:hAnsi="Comic Sans MS"/>
          <w:b/>
        </w:rPr>
        <w:t>Passer un fil d’aluminium dans la tige du balai afin de la faire tenir droit.</w:t>
      </w:r>
    </w:p>
    <w:sectPr w:rsidR="009917EC" w:rsidRPr="00991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7F" w:rsidRDefault="00414F7F" w:rsidP="009917EC">
      <w:pPr>
        <w:spacing w:after="0" w:line="240" w:lineRule="auto"/>
      </w:pPr>
      <w:r>
        <w:separator/>
      </w:r>
    </w:p>
  </w:endnote>
  <w:endnote w:type="continuationSeparator" w:id="0">
    <w:p w:rsidR="00414F7F" w:rsidRDefault="00414F7F" w:rsidP="0099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EC" w:rsidRDefault="009917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EC" w:rsidRDefault="009917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EC" w:rsidRDefault="009917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7F" w:rsidRDefault="00414F7F" w:rsidP="009917EC">
      <w:pPr>
        <w:spacing w:after="0" w:line="240" w:lineRule="auto"/>
      </w:pPr>
      <w:r>
        <w:separator/>
      </w:r>
    </w:p>
  </w:footnote>
  <w:footnote w:type="continuationSeparator" w:id="0">
    <w:p w:rsidR="00414F7F" w:rsidRDefault="00414F7F" w:rsidP="0099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EC" w:rsidRDefault="009917E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9320" o:spid="_x0000_s2050" type="#_x0000_t136" style="position:absolute;margin-left:0;margin-top:0;width:672pt;height:6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54pt" string="Alpaga Merinos Mouton et Ci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EC" w:rsidRDefault="009917E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9321" o:spid="_x0000_s2051" type="#_x0000_t136" style="position:absolute;margin-left:0;margin-top:0;width:672pt;height:6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54pt" string="Alpaga Merinos Mouton et Ci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EC" w:rsidRDefault="009917E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49319" o:spid="_x0000_s2049" type="#_x0000_t136" style="position:absolute;margin-left:0;margin-top:0;width:672pt;height:6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54pt" string="Alpaga Merinos Mouton et Ci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5fZjwA6xVxVII0ZLv+A/fSiR2Lc=" w:salt="WUjkMzjPKt4duijKA1oHT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B3"/>
    <w:rsid w:val="00414F7F"/>
    <w:rsid w:val="006B124D"/>
    <w:rsid w:val="00701874"/>
    <w:rsid w:val="008110B3"/>
    <w:rsid w:val="0099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7EC"/>
  </w:style>
  <w:style w:type="paragraph" w:styleId="Pieddepage">
    <w:name w:val="footer"/>
    <w:basedOn w:val="Normal"/>
    <w:link w:val="PieddepageCar"/>
    <w:uiPriority w:val="99"/>
    <w:unhideWhenUsed/>
    <w:rsid w:val="0099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7EC"/>
  </w:style>
  <w:style w:type="paragraph" w:styleId="Pieddepage">
    <w:name w:val="footer"/>
    <w:basedOn w:val="Normal"/>
    <w:link w:val="PieddepageCar"/>
    <w:uiPriority w:val="99"/>
    <w:unhideWhenUsed/>
    <w:rsid w:val="0099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APAS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FEVRE Candy</dc:creator>
  <cp:lastModifiedBy>FEVRE Candy</cp:lastModifiedBy>
  <cp:revision>2</cp:revision>
  <dcterms:created xsi:type="dcterms:W3CDTF">2016-10-10T09:26:00Z</dcterms:created>
  <dcterms:modified xsi:type="dcterms:W3CDTF">2016-10-10T09:26:00Z</dcterms:modified>
</cp:coreProperties>
</file>