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Pizza courgette et tomates séchées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une grosse pizza ou deux petites)</w:t>
      </w:r>
      <w:r/>
    </w:p>
    <w:p>
      <w:pPr>
        <w:pStyle w:val="Corpsdetexte"/>
      </w:pPr>
      <w:r>
        <w:rPr/>
        <w:t>- 1 pâte à pizza maison (</w:t>
      </w:r>
      <w:hyperlink r:id="rId2">
        <w:r>
          <w:rPr>
            <w:rStyle w:val="LienInternet"/>
          </w:rPr>
          <w:t>recette ici</w:t>
        </w:r>
      </w:hyperlink>
      <w:r>
        <w:rPr/>
        <w:t>)</w:t>
      </w:r>
      <w:r/>
    </w:p>
    <w:p>
      <w:pPr>
        <w:pStyle w:val="Corpsdetexte"/>
      </w:pPr>
      <w:r>
        <w:rPr/>
        <w:t>- 1 petite courgette (environ 250 g)</w:t>
        <w:br/>
        <w:t>- 50 g de concentré de tomates</w:t>
        <w:br/>
        <w:t>- 125 g de cubes de jambon</w:t>
        <w:br/>
        <w:t>- 6 tomates séchées</w:t>
        <w:br/>
        <w:t>- 1 boule de mozzarella</w:t>
        <w:br/>
        <w:t>- origan séché</w:t>
        <w:br/>
        <w:t>- Sel, poivre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Préparez la pâte à pizza en suivant la recette </w:t>
      </w:r>
      <w:hyperlink r:id="rId3">
        <w:r>
          <w:rPr>
            <w:rStyle w:val="LienInternet"/>
          </w:rPr>
          <w:t>ici</w:t>
        </w:r>
      </w:hyperlink>
      <w:r>
        <w:rPr/>
        <w:t>.</w:t>
      </w:r>
      <w:r/>
    </w:p>
    <w:p>
      <w:pPr>
        <w:pStyle w:val="Corpsdetexte"/>
      </w:pPr>
      <w:r>
        <w:rPr/>
        <w:t>Étalez la pâte à pizza sur le plan de travail légèrement fariné, donnez-lui la forme que vous souhaitez puis déposez-la sur une plaque de four recouverte de papier sulfurisé.</w:t>
      </w:r>
      <w:r/>
    </w:p>
    <w:p>
      <w:pPr>
        <w:pStyle w:val="Corpsdetexte"/>
      </w:pPr>
      <w:r>
        <w:rPr/>
        <w:t>Préchauffez le four à 200° (th.6-7).</w:t>
      </w:r>
      <w:r/>
    </w:p>
    <w:p>
      <w:pPr>
        <w:pStyle w:val="Corpsdetexte"/>
      </w:pPr>
      <w:r>
        <w:rPr/>
        <w:t>Badigeonnez la pizza de concentré de tomates, salez, poivrez et déposez de l'origan séché. Coupez les tomates séchées en petits cubes et déposez-les sur la pizza, ainsi que les cubes de jambon.</w:t>
      </w:r>
      <w:r/>
    </w:p>
    <w:p>
      <w:pPr>
        <w:pStyle w:val="Corpsdetexte"/>
      </w:pPr>
      <w:r>
        <w:rPr/>
        <w:t>Rincez la courgette et râpez-la à l'aide d'une râpe à gros trou (ou à la mandoline en petits bâtonnets comme moi ici). Répartissez la courgette sur la pizza et recouvrez avec la mozzarella préalablement coupée en morceaux.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Faites cuire la pizza à 200° pendant 25-30 mn jusqu'à ce qu'elle soit bien dorée.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acuisine.fr/archives/2014/04/08/index.html" TargetMode="External"/><Relationship Id="rId3" Type="http://schemas.openxmlformats.org/officeDocument/2006/relationships/hyperlink" Target="http://www.evacuisine.fr/archives/2014/04/08/index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2015-07-16T17:51:10Z</dcterms:modified>
  <cp:revision>5</cp:revision>
</cp:coreProperties>
</file>